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423" w:rsidRDefault="00ED47E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4ED135" wp14:editId="7CBCB312">
                <wp:simplePos x="0" y="0"/>
                <wp:positionH relativeFrom="margin">
                  <wp:posOffset>434975</wp:posOffset>
                </wp:positionH>
                <wp:positionV relativeFrom="paragraph">
                  <wp:posOffset>-85725</wp:posOffset>
                </wp:positionV>
                <wp:extent cx="1828800" cy="1828800"/>
                <wp:effectExtent l="0" t="0" r="0" b="127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2423" w:rsidRPr="00ED47EC" w:rsidRDefault="00442423" w:rsidP="00ED47EC">
                            <w:pPr>
                              <w:widowControl/>
                              <w:jc w:val="center"/>
                              <w:rPr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47EC">
                              <w:rPr>
                                <w:rFonts w:hint="eastAsia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定期テスト予想問題</w:t>
                            </w:r>
                            <w:r w:rsidRPr="00ED47EC">
                              <w:rPr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！！</w:t>
                            </w:r>
                          </w:p>
                          <w:p w:rsidR="00442423" w:rsidRPr="00ED47EC" w:rsidRDefault="00442423" w:rsidP="00ED47EC">
                            <w:pPr>
                              <w:widowControl/>
                              <w:jc w:val="center"/>
                              <w:rPr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47EC">
                              <w:rPr>
                                <w:rFonts w:hint="eastAsia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ぜひ</w:t>
                            </w:r>
                            <w:r w:rsidRPr="00ED47EC">
                              <w:rPr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チャレンジしてみて</w:t>
                            </w:r>
                            <w:r w:rsidR="001003EC" w:rsidRPr="00ED47EC">
                              <w:rPr>
                                <w:rFonts w:hint="eastAsia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ね</w:t>
                            </w:r>
                            <w:r w:rsidRPr="00ED47EC">
                              <w:rPr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4ED13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26" type="#_x0000_t202" style="position:absolute;margin-left:34.25pt;margin-top:-6.75pt;width:2in;height:2in;z-index:2516879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" filled="f" stroked="f">
                <v:fill o:detectmouseclick="t"/>
                <v:textbox style="mso-fit-shape-to-text:t" inset="5.85pt,.7pt,5.85pt,.7pt">
                  <w:txbxContent>
                    <w:p w:rsidR="00442423" w:rsidRPr="00ED47EC" w:rsidRDefault="00442423" w:rsidP="00ED47EC">
                      <w:pPr>
                        <w:widowControl/>
                        <w:jc w:val="center"/>
                        <w:rPr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47EC">
                        <w:rPr>
                          <w:rFonts w:hint="eastAsia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定期テスト予想問題</w:t>
                      </w:r>
                      <w:r w:rsidRPr="00ED47EC">
                        <w:rPr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！！</w:t>
                      </w:r>
                    </w:p>
                    <w:p w:rsidR="00442423" w:rsidRPr="00ED47EC" w:rsidRDefault="00442423" w:rsidP="00ED47EC">
                      <w:pPr>
                        <w:widowControl/>
                        <w:jc w:val="center"/>
                        <w:rPr>
                          <w:rFonts w:hint="eastAsia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47EC">
                        <w:rPr>
                          <w:rFonts w:hint="eastAsia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ぜひ</w:t>
                      </w:r>
                      <w:r w:rsidRPr="00ED47EC">
                        <w:rPr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チャレンジしてみて</w:t>
                      </w:r>
                      <w:r w:rsidR="001003EC" w:rsidRPr="00ED47EC">
                        <w:rPr>
                          <w:rFonts w:hint="eastAsia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ね</w:t>
                      </w:r>
                      <w:r w:rsidRPr="00ED47EC">
                        <w:rPr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242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390525</wp:posOffset>
                </wp:positionH>
                <wp:positionV relativeFrom="paragraph">
                  <wp:posOffset>19050</wp:posOffset>
                </wp:positionV>
                <wp:extent cx="5191125" cy="1247775"/>
                <wp:effectExtent l="19050" t="19050" r="47625" b="47625"/>
                <wp:wrapSquare wrapText="bothSides"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1247775"/>
                        </a:xfrm>
                        <a:prstGeom prst="round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888AB3" id="角丸四角形 26" o:spid="_x0000_s1026" style="position:absolute;left:0;text-align:left;margin-left:30.75pt;margin-top:1.5pt;width:408.75pt;height:98.25pt;z-index:251688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" filled="f" strokecolor="#1f4d78 [1604]" strokeweight="4.5pt">
                <v:stroke joinstyle="miter"/>
                <w10:wrap type="square" anchorx="margin"/>
              </v:roundrect>
            </w:pict>
          </mc:Fallback>
        </mc:AlternateContent>
      </w:r>
    </w:p>
    <w:p w:rsidR="00442423" w:rsidRDefault="00442423">
      <w:pPr>
        <w:widowControl/>
        <w:jc w:val="left"/>
      </w:pPr>
    </w:p>
    <w:p w:rsidR="00442423" w:rsidRDefault="00442423">
      <w:pPr>
        <w:widowControl/>
        <w:jc w:val="left"/>
      </w:pPr>
    </w:p>
    <w:p w:rsidR="00442423" w:rsidRDefault="00442423">
      <w:pPr>
        <w:widowControl/>
        <w:jc w:val="left"/>
      </w:pPr>
    </w:p>
    <w:p w:rsidR="00442423" w:rsidRDefault="00442423">
      <w:pPr>
        <w:widowControl/>
        <w:jc w:val="left"/>
      </w:pPr>
    </w:p>
    <w:p w:rsidR="00442423" w:rsidRDefault="00442423">
      <w:pPr>
        <w:widowControl/>
        <w:jc w:val="left"/>
      </w:pPr>
    </w:p>
    <w:p w:rsidR="00AC6273" w:rsidRPr="00442423" w:rsidRDefault="00AC6273">
      <w:pPr>
        <w:widowControl/>
        <w:jc w:val="left"/>
        <w:rPr>
          <w:b/>
          <w:color w:val="FF0000"/>
          <w:u w:val="single"/>
        </w:rPr>
      </w:pPr>
      <w:r w:rsidRPr="00442423">
        <w:rPr>
          <w:b/>
          <w:color w:val="FF0000"/>
          <w:u w:val="single"/>
        </w:rPr>
        <w:t>西陵中　１年　学年末　類題</w:t>
      </w:r>
    </w:p>
    <w:p w:rsidR="00A647AB" w:rsidRDefault="001003E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AC9027" wp14:editId="4B230B26">
                <wp:simplePos x="0" y="0"/>
                <wp:positionH relativeFrom="margin">
                  <wp:align>right</wp:align>
                </wp:positionH>
                <wp:positionV relativeFrom="paragraph">
                  <wp:posOffset>321310</wp:posOffset>
                </wp:positionV>
                <wp:extent cx="2495550" cy="1450340"/>
                <wp:effectExtent l="19050" t="19050" r="38100" b="168910"/>
                <wp:wrapNone/>
                <wp:docPr id="30" name="円形吹き出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450340"/>
                        </a:xfrm>
                        <a:prstGeom prst="wedgeEllipseCallout">
                          <a:avLst>
                            <a:gd name="adj1" fmla="val 21547"/>
                            <a:gd name="adj2" fmla="val 602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03EC" w:rsidRDefault="001003EC" w:rsidP="001003E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解けた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キミは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最高に</w:t>
                            </w:r>
                          </w:p>
                          <w:p w:rsidR="001003EC" w:rsidRPr="001003EC" w:rsidRDefault="001003EC" w:rsidP="001003E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すばらしいね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C902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30" o:spid="_x0000_s1027" type="#_x0000_t63" style="position:absolute;margin-left:145.3pt;margin-top:25.3pt;width:196.5pt;height:114.2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" adj="15454,23816" filled="f" strokecolor="#1f4d78 [1604]" strokeweight="1pt">
                <v:textbox>
                  <w:txbxContent>
                    <w:p w:rsidR="001003EC" w:rsidRDefault="001003EC" w:rsidP="001003EC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解けた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  <w:t>キミは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最高に</w:t>
                      </w:r>
                    </w:p>
                    <w:p w:rsidR="001003EC" w:rsidRPr="001003EC" w:rsidRDefault="001003EC" w:rsidP="001003EC">
                      <w:pP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すばらしいね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  <w:t>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47AB">
        <w:t xml:space="preserve">　下の図のように、球の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="00442423">
        <w:rPr>
          <w:rFonts w:hint="eastAsia"/>
        </w:rPr>
        <w:t xml:space="preserve"> </w:t>
      </w:r>
      <w:r w:rsidR="00442423">
        <w:t>を切り取った残りの立体がある。この立体の表面積を求めなさい。</w:t>
      </w:r>
    </w:p>
    <w:p w:rsidR="00AC6273" w:rsidRDefault="00A647AB">
      <w:pPr>
        <w:widowControl/>
        <w:jc w:val="left"/>
      </w:pPr>
      <w:r>
        <w:rPr>
          <w:noProof/>
        </w:rPr>
        <w:drawing>
          <wp:inline distT="0" distB="0" distL="0" distR="0" wp14:anchorId="1D2C0B23" wp14:editId="4AEC52AE">
            <wp:extent cx="1542274" cy="1452880"/>
            <wp:effectExtent l="0" t="0" r="127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9386" t="40273" r="21478" b="44419"/>
                    <a:stretch/>
                  </pic:blipFill>
                  <pic:spPr bwMode="auto">
                    <a:xfrm>
                      <a:off x="0" y="0"/>
                      <a:ext cx="1559131" cy="146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423" w:rsidRDefault="00892CED">
      <w:pPr>
        <w:widowControl/>
        <w:jc w:val="left"/>
      </w:pPr>
      <w:r w:rsidRPr="001D4F7B">
        <w:rPr>
          <w:noProof/>
        </w:rPr>
        <w:drawing>
          <wp:anchor distT="0" distB="0" distL="114300" distR="114300" simplePos="0" relativeHeight="251691008" behindDoc="0" locked="0" layoutInCell="1" allowOverlap="1" wp14:anchorId="4E44416E" wp14:editId="2B8EEA1C">
            <wp:simplePos x="0" y="0"/>
            <wp:positionH relativeFrom="column">
              <wp:posOffset>5664835</wp:posOffset>
            </wp:positionH>
            <wp:positionV relativeFrom="paragraph">
              <wp:posOffset>127635</wp:posOffset>
            </wp:positionV>
            <wp:extent cx="1409700" cy="1421765"/>
            <wp:effectExtent l="0" t="0" r="0" b="6985"/>
            <wp:wrapSquare wrapText="bothSides"/>
            <wp:docPr id="28" name="図 28" descr="\\disk01\各校共有\S1各教室\073_S1JRIBARAKI\松尾時代\体験記・合格実績\2024年度合格体験記\西畑　帆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disk01\各校共有\S1各教室\073_S1JRIBARAKI\松尾時代\体験記・合格実績\2024年度合格体験記\西畑　帆香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0" t="15522" r="49906" b="31561"/>
                    <a:stretch/>
                  </pic:blipFill>
                  <pic:spPr bwMode="auto">
                    <a:xfrm>
                      <a:off x="0" y="0"/>
                      <a:ext cx="140970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2423" w:rsidRDefault="00442423">
      <w:pPr>
        <w:widowControl/>
        <w:jc w:val="left"/>
      </w:pPr>
    </w:p>
    <w:p w:rsidR="00442423" w:rsidRDefault="00442423">
      <w:pPr>
        <w:widowControl/>
        <w:jc w:val="left"/>
      </w:pPr>
    </w:p>
    <w:p w:rsidR="00442423" w:rsidRDefault="00442423">
      <w:pPr>
        <w:widowControl/>
        <w:jc w:val="left"/>
      </w:pPr>
    </w:p>
    <w:p w:rsidR="00442423" w:rsidRDefault="00442423">
      <w:pPr>
        <w:widowControl/>
        <w:jc w:val="left"/>
      </w:pPr>
    </w:p>
    <w:p w:rsidR="00442423" w:rsidRDefault="00442423">
      <w:pPr>
        <w:widowControl/>
        <w:jc w:val="left"/>
      </w:pPr>
    </w:p>
    <w:p w:rsidR="00442423" w:rsidRDefault="00442423">
      <w:pPr>
        <w:widowControl/>
        <w:jc w:val="left"/>
      </w:pPr>
    </w:p>
    <w:p w:rsidR="00AC6273" w:rsidRPr="00442423" w:rsidRDefault="00AC6273">
      <w:pPr>
        <w:widowControl/>
        <w:jc w:val="left"/>
        <w:rPr>
          <w:b/>
          <w:color w:val="FF0000"/>
          <w:u w:val="single"/>
        </w:rPr>
      </w:pPr>
      <w:r w:rsidRPr="00442423">
        <w:rPr>
          <w:b/>
          <w:color w:val="FF0000"/>
          <w:u w:val="single"/>
        </w:rPr>
        <w:t>西陵中　２年　学年末　類題</w:t>
      </w:r>
    </w:p>
    <w:p w:rsidR="00AC6273" w:rsidRDefault="00442423">
      <w:pPr>
        <w:widowControl/>
        <w:jc w:val="left"/>
      </w:pPr>
      <w:r>
        <w:t xml:space="preserve">　下の図において、</w:t>
      </w:r>
      <w:r>
        <w:t>△ABC</w:t>
      </w:r>
      <w:r>
        <w:t>は正三角形で、２直線</w:t>
      </w:r>
      <m:oMath>
        <m:r>
          <m:rPr>
            <m:sty m:val="p"/>
          </m:rPr>
          <w:rPr>
            <w:rFonts w:ascii="Cambria Math" w:hAnsi="Cambria Math"/>
          </w:rPr>
          <m:t>l, m</m:t>
        </m:r>
      </m:oMath>
      <w:r>
        <w:t>は平行である。このとき、</w:t>
      </w:r>
      <m:oMath>
        <m:r>
          <m:rPr>
            <m:sty m:val="p"/>
          </m:rPr>
          <w:rPr>
            <w:rFonts w:ascii="Cambria Math" w:hAnsi="Cambria Math"/>
          </w:rPr>
          <m:t>∠x+∠y</m:t>
        </m:r>
      </m:oMath>
      <w:r>
        <w:t>の大きさを求めなさい。</w:t>
      </w:r>
    </w:p>
    <w:p w:rsidR="00442423" w:rsidRDefault="00442423">
      <w:pPr>
        <w:widowControl/>
        <w:jc w:val="left"/>
      </w:pPr>
    </w:p>
    <w:p w:rsidR="00AC6273" w:rsidRDefault="00297301" w:rsidP="001003EC">
      <w:pPr>
        <w:widowControl/>
        <w:tabs>
          <w:tab w:val="left" w:pos="7860"/>
        </w:tabs>
        <w:jc w:val="left"/>
      </w:pPr>
      <w:r w:rsidRPr="009F1F1D">
        <w:rPr>
          <w:rFonts w:ascii="HG丸ｺﾞｼｯｸM-PRO" w:eastAsia="HG丸ｺﾞｼｯｸM-PRO" w:hAnsi="HG丸ｺﾞｼｯｸM-PRO"/>
          <w:b/>
          <w:noProof/>
          <w:sz w:val="52"/>
          <w:szCs w:val="38"/>
          <w14:textOutline w14:w="6350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698176" behindDoc="0" locked="0" layoutInCell="1" allowOverlap="1" wp14:anchorId="2170355D" wp14:editId="68BBF5CB">
            <wp:simplePos x="0" y="0"/>
            <wp:positionH relativeFrom="page">
              <wp:align>right</wp:align>
            </wp:positionH>
            <wp:positionV relativeFrom="paragraph">
              <wp:posOffset>2200275</wp:posOffset>
            </wp:positionV>
            <wp:extent cx="3235325" cy="2174240"/>
            <wp:effectExtent l="0" t="0" r="0" b="0"/>
            <wp:wrapSquare wrapText="bothSides"/>
            <wp:docPr id="13532" name="図 13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03E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4636135</wp:posOffset>
                </wp:positionH>
                <wp:positionV relativeFrom="paragraph">
                  <wp:posOffset>168910</wp:posOffset>
                </wp:positionV>
                <wp:extent cx="2495550" cy="1593215"/>
                <wp:effectExtent l="19050" t="19050" r="19050" b="788035"/>
                <wp:wrapNone/>
                <wp:docPr id="29" name="円形吹き出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593215"/>
                        </a:xfrm>
                        <a:prstGeom prst="wedgeEllipseCallout">
                          <a:avLst>
                            <a:gd name="adj1" fmla="val 24982"/>
                            <a:gd name="adj2" fmla="val 9553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03EC" w:rsidRDefault="00297301" w:rsidP="001003E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解答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はHPに</w:t>
                            </w:r>
                          </w:p>
                          <w:p w:rsidR="00297301" w:rsidRPr="001003EC" w:rsidRDefault="00297301" w:rsidP="001003EC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掲載しております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！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9" o:spid="_x0000_s1028" type="#_x0000_t63" style="position:absolute;margin-left:365.05pt;margin-top:13.3pt;width:196.5pt;height:125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" adj="16196,31434" filled="f" strokecolor="#1f4d78 [1604]" strokeweight="1pt">
                <v:textbox>
                  <w:txbxContent>
                    <w:p w:rsidR="001003EC" w:rsidRDefault="00297301" w:rsidP="001003EC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解答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  <w:t>はHPに</w:t>
                      </w:r>
                    </w:p>
                    <w:p w:rsidR="00297301" w:rsidRPr="001003EC" w:rsidRDefault="00297301" w:rsidP="001003EC">
                      <w:pP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掲載しております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  <w:t>！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C6273">
        <w:rPr>
          <w:noProof/>
        </w:rPr>
        <w:drawing>
          <wp:inline distT="0" distB="0" distL="0" distR="0">
            <wp:extent cx="1824095" cy="1781175"/>
            <wp:effectExtent l="0" t="0" r="508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19" t="49694" r="29026" b="30758"/>
                    <a:stretch/>
                  </pic:blipFill>
                  <pic:spPr bwMode="auto">
                    <a:xfrm>
                      <a:off x="0" y="0"/>
                      <a:ext cx="182409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6273">
        <w:br w:type="page"/>
      </w:r>
      <w:r w:rsidR="00ED47EC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-193040</wp:posOffset>
            </wp:positionV>
            <wp:extent cx="7524750" cy="10904593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913" cy="10907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3EC">
        <w:tab/>
      </w:r>
    </w:p>
    <w:p w:rsidR="00AC6273" w:rsidRDefault="00AC6273">
      <w:pPr>
        <w:widowControl/>
        <w:jc w:val="left"/>
      </w:pPr>
    </w:p>
    <w:p w:rsidR="003E5912" w:rsidRDefault="00ED47EC" w:rsidP="007F45C2">
      <w:pPr>
        <w:widowControl/>
        <w:jc w:val="left"/>
      </w:pPr>
      <w:r w:rsidRPr="00950963">
        <w:rPr>
          <w:noProof/>
        </w:rPr>
        <w:drawing>
          <wp:anchor distT="0" distB="0" distL="114300" distR="114300" simplePos="0" relativeHeight="251679744" behindDoc="0" locked="0" layoutInCell="1" allowOverlap="1" wp14:anchorId="36EC9FD0" wp14:editId="2EBBCF99">
            <wp:simplePos x="0" y="0"/>
            <wp:positionH relativeFrom="column">
              <wp:posOffset>4873625</wp:posOffset>
            </wp:positionH>
            <wp:positionV relativeFrom="paragraph">
              <wp:posOffset>6522085</wp:posOffset>
            </wp:positionV>
            <wp:extent cx="2219325" cy="1647825"/>
            <wp:effectExtent l="0" t="0" r="9525" b="9525"/>
            <wp:wrapSquare wrapText="bothSides"/>
            <wp:docPr id="5" name="図 5" descr="\\disk01\各校共有\S1各教室\073_S1JRIBARAKI\松尾時代\体験記・合格実績\2024年度合格体験記\西本　陽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isk01\各校共有\S1各教室\073_S1JRIBARAKI\松尾時代\体験記・合格実績\2024年度合格体験記\西本　陽菜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6" t="9172" r="-537" b="26721"/>
                    <a:stretch/>
                  </pic:blipFill>
                  <pic:spPr bwMode="auto">
                    <a:xfrm>
                      <a:off x="0" y="0"/>
                      <a:ext cx="22193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0963">
        <w:rPr>
          <w:noProof/>
        </w:rPr>
        <w:drawing>
          <wp:anchor distT="0" distB="0" distL="114300" distR="114300" simplePos="0" relativeHeight="251677696" behindDoc="0" locked="0" layoutInCell="1" allowOverlap="1" wp14:anchorId="3EC131D1" wp14:editId="14A10069">
            <wp:simplePos x="0" y="0"/>
            <wp:positionH relativeFrom="column">
              <wp:posOffset>2597785</wp:posOffset>
            </wp:positionH>
            <wp:positionV relativeFrom="paragraph">
              <wp:posOffset>6541135</wp:posOffset>
            </wp:positionV>
            <wp:extent cx="2228850" cy="1638300"/>
            <wp:effectExtent l="0" t="0" r="0" b="0"/>
            <wp:wrapSquare wrapText="bothSides"/>
            <wp:docPr id="4" name="図 4" descr="\\disk01\各校共有\S1各教室\073_S1JRIBARAKI\松尾時代\体験記・合格実績\2024年度合格体験記\菅　賀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isk01\各校共有\S1各教室\073_S1JRIBARAKI\松尾時代\体験記・合格実績\2024年度合格体験記\菅　賀誠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8" t="10819" r="1025" b="1223"/>
                    <a:stretch/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0693">
        <w:rPr>
          <w:noProof/>
        </w:rPr>
        <w:drawing>
          <wp:anchor distT="0" distB="0" distL="114300" distR="114300" simplePos="0" relativeHeight="251675648" behindDoc="0" locked="0" layoutInCell="1" allowOverlap="1" wp14:anchorId="0E6085FC" wp14:editId="2800BE6F">
            <wp:simplePos x="0" y="0"/>
            <wp:positionH relativeFrom="column">
              <wp:posOffset>73660</wp:posOffset>
            </wp:positionH>
            <wp:positionV relativeFrom="paragraph">
              <wp:posOffset>6541135</wp:posOffset>
            </wp:positionV>
            <wp:extent cx="2495550" cy="1647825"/>
            <wp:effectExtent l="0" t="0" r="0" b="9525"/>
            <wp:wrapSquare wrapText="bothSides"/>
            <wp:docPr id="3" name="図 3" descr="\\disk01\各校共有\S1各教室\073_S1JRIBARAKI\松尾時代\体験記・合格実績\2024年度合格体験記\森　あず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isk01\各校共有\S1各教室\073_S1JRIBARAKI\松尾時代\体験記・合格実績\2024年度合格体験記\森　あず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3" t="20581" r="1667" b="4712"/>
                    <a:stretch/>
                  </pic:blipFill>
                  <pic:spPr bwMode="auto">
                    <a:xfrm>
                      <a:off x="0" y="0"/>
                      <a:ext cx="24955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0963">
        <w:rPr>
          <w:noProof/>
        </w:rPr>
        <w:drawing>
          <wp:anchor distT="0" distB="0" distL="114300" distR="114300" simplePos="0" relativeHeight="251681792" behindDoc="0" locked="0" layoutInCell="1" allowOverlap="1" wp14:anchorId="69F3FB76" wp14:editId="5002DE72">
            <wp:simplePos x="0" y="0"/>
            <wp:positionH relativeFrom="column">
              <wp:posOffset>130810</wp:posOffset>
            </wp:positionH>
            <wp:positionV relativeFrom="paragraph">
              <wp:posOffset>8227060</wp:posOffset>
            </wp:positionV>
            <wp:extent cx="2495550" cy="1562100"/>
            <wp:effectExtent l="0" t="0" r="0" b="0"/>
            <wp:wrapSquare wrapText="bothSides"/>
            <wp:docPr id="6" name="図 6" descr="\\disk01\各校共有\S1各教室\073_S1JRIBARAKI\松尾時代\体験記・合格実績\2024年度合格体験記\土屋　勇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isk01\各校共有\S1各教室\073_S1JRIBARAKI\松尾時代\体験記・合格実績\2024年度合格体験記\土屋　勇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21" t="9408" r="-410" b="40759"/>
                    <a:stretch/>
                  </pic:blipFill>
                  <pic:spPr bwMode="auto">
                    <a:xfrm>
                      <a:off x="0" y="0"/>
                      <a:ext cx="24955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0963">
        <w:rPr>
          <w:noProof/>
        </w:rPr>
        <w:drawing>
          <wp:anchor distT="0" distB="0" distL="114300" distR="114300" simplePos="0" relativeHeight="251683840" behindDoc="0" locked="0" layoutInCell="1" allowOverlap="1" wp14:anchorId="4FB3F345" wp14:editId="45887DAD">
            <wp:simplePos x="0" y="0"/>
            <wp:positionH relativeFrom="column">
              <wp:posOffset>2683510</wp:posOffset>
            </wp:positionH>
            <wp:positionV relativeFrom="paragraph">
              <wp:posOffset>8245475</wp:posOffset>
            </wp:positionV>
            <wp:extent cx="2133600" cy="1533525"/>
            <wp:effectExtent l="0" t="0" r="0" b="9525"/>
            <wp:wrapSquare wrapText="bothSides"/>
            <wp:docPr id="7" name="図 7" descr="\\disk01\各校共有\S1各教室\073_S1JRIBARAKI\松尾時代\体験記・合格実績\2024年度合格体験記\南　星一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isk01\各校共有\S1各教室\073_S1JRIBARAKI\松尾時代\体験記・合格実績\2024年度合格体験記\南　星一郎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6" t="19050" r="45437" b="39188"/>
                    <a:stretch/>
                  </pic:blipFill>
                  <pic:spPr bwMode="auto">
                    <a:xfrm>
                      <a:off x="0" y="0"/>
                      <a:ext cx="21336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0963">
        <w:rPr>
          <w:noProof/>
        </w:rPr>
        <w:drawing>
          <wp:anchor distT="0" distB="0" distL="114300" distR="114300" simplePos="0" relativeHeight="251685888" behindDoc="0" locked="0" layoutInCell="1" allowOverlap="1" wp14:anchorId="3A894465" wp14:editId="3F11B57A">
            <wp:simplePos x="0" y="0"/>
            <wp:positionH relativeFrom="column">
              <wp:posOffset>4902835</wp:posOffset>
            </wp:positionH>
            <wp:positionV relativeFrom="paragraph">
              <wp:posOffset>8217535</wp:posOffset>
            </wp:positionV>
            <wp:extent cx="2190750" cy="1562100"/>
            <wp:effectExtent l="0" t="0" r="0" b="0"/>
            <wp:wrapSquare wrapText="bothSides"/>
            <wp:docPr id="10" name="図 10" descr="\\disk01\各校共有\S1各教室\073_S1JRIBARAKI\松尾時代\体験記・合格実績\2024年度合格体験記\畑山　陽祐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disk01\各校共有\S1各教室\073_S1JRIBARAKI\松尾時代\体験記・合格実績\2024年度合格体験記\畑山　陽祐①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9" t="24224" r="25429" b="43459"/>
                    <a:stretch/>
                  </pic:blipFill>
                  <pic:spPr bwMode="auto">
                    <a:xfrm>
                      <a:off x="0" y="0"/>
                      <a:ext cx="21907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0693">
        <w:rPr>
          <w:noProof/>
        </w:rPr>
        <w:drawing>
          <wp:anchor distT="0" distB="0" distL="114300" distR="114300" simplePos="0" relativeHeight="251673600" behindDoc="0" locked="0" layoutInCell="1" allowOverlap="1" wp14:anchorId="1B322B8A" wp14:editId="6EBD0B3F">
            <wp:simplePos x="0" y="0"/>
            <wp:positionH relativeFrom="margin">
              <wp:align>left</wp:align>
            </wp:positionH>
            <wp:positionV relativeFrom="paragraph">
              <wp:posOffset>673735</wp:posOffset>
            </wp:positionV>
            <wp:extent cx="2254250" cy="2219325"/>
            <wp:effectExtent l="57150" t="57150" r="50800" b="981075"/>
            <wp:wrapSquare wrapText="bothSides"/>
            <wp:docPr id="2" name="図 2" descr="\\disk01\各校共有\S1各教室\073_S1JRIBARAKI\松尾時代\体験記・合格実績\2024年度合格体験記\真嶋　文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isk01\各校共有\S1各教室\073_S1JRIBARAKI\松尾時代\体験記・合格実績\2024年度合格体験記\真嶋　文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44" t="19286" b="11100"/>
                    <a:stretch/>
                  </pic:blipFill>
                  <pic:spPr bwMode="auto">
                    <a:xfrm>
                      <a:off x="0" y="0"/>
                      <a:ext cx="2254250" cy="2219325"/>
                    </a:xfrm>
                    <a:prstGeom prst="ellipse">
                      <a:avLst/>
                    </a:prstGeom>
                    <a:ln w="63500" cap="rnd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4DDF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E36C173" wp14:editId="15A862CC">
                <wp:simplePos x="0" y="0"/>
                <wp:positionH relativeFrom="margin">
                  <wp:posOffset>158750</wp:posOffset>
                </wp:positionH>
                <wp:positionV relativeFrom="paragraph">
                  <wp:posOffset>3030855</wp:posOffset>
                </wp:positionV>
                <wp:extent cx="7053580" cy="2657475"/>
                <wp:effectExtent l="0" t="0" r="0" b="9525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3580" cy="2657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DDF" w:rsidRPr="004C792D" w:rsidRDefault="007F45C2" w:rsidP="00174DDF">
                            <w:pPr>
                              <w:jc w:val="left"/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</w:pP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b/>
                                <w:color w:val="FF0000"/>
                                <w:sz w:val="28"/>
                                <w:szCs w:val="24"/>
                              </w:rPr>
                              <w:t>#英語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…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  <w:t>日々音読！理解は数学よりしやすい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ので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  <w:t>ワーク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を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  <w:t>繰り返し解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こう！</w:t>
                            </w:r>
                          </w:p>
                          <w:p w:rsidR="007F45C2" w:rsidRPr="004C792D" w:rsidRDefault="007F45C2" w:rsidP="00174DDF">
                            <w:pPr>
                              <w:jc w:val="left"/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</w:pP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b/>
                                <w:color w:val="FFC000"/>
                                <w:sz w:val="28"/>
                                <w:szCs w:val="24"/>
                              </w:rPr>
                              <w:t>#数学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…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  <w:t>まず習ったその日に理解しきること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。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  <w:t>定期テストまでには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問題集を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  <w:t>最低２周解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こう！</w:t>
                            </w:r>
                          </w:p>
                          <w:p w:rsidR="007F45C2" w:rsidRPr="004C792D" w:rsidRDefault="007F45C2" w:rsidP="00174DDF">
                            <w:pPr>
                              <w:jc w:val="left"/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</w:pP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b/>
                                <w:color w:val="00B050"/>
                                <w:sz w:val="28"/>
                                <w:szCs w:val="24"/>
                              </w:rPr>
                              <w:t>#国語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…放送問題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  <w:t>はメモの取り方を意識‼他教科同様ワークを繰り返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し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  <w:t>解こう！</w:t>
                            </w:r>
                          </w:p>
                          <w:p w:rsidR="007F45C2" w:rsidRPr="004C792D" w:rsidRDefault="007F45C2" w:rsidP="00174DDF">
                            <w:pPr>
                              <w:jc w:val="left"/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</w:pP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b/>
                                <w:color w:val="0070C0"/>
                                <w:sz w:val="28"/>
                                <w:szCs w:val="24"/>
                              </w:rPr>
                              <w:t>#理科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…実験・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  <w:t>観察がとても大切。「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目的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  <w:t>・課程・結果」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と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  <w:t>「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重要用語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  <w:t>」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を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  <w:t>必ず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お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  <w:t>さえよう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！</w:t>
                            </w:r>
                          </w:p>
                          <w:p w:rsidR="007F45C2" w:rsidRPr="004C792D" w:rsidRDefault="007F45C2" w:rsidP="00174DDF">
                            <w:pPr>
                              <w:jc w:val="left"/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</w:pP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b/>
                                <w:color w:val="7030A0"/>
                                <w:sz w:val="28"/>
                                <w:szCs w:val="24"/>
                              </w:rPr>
                              <w:t>#社会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…用語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  <w:t>についてはその日中に原則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覚えきる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  <w:t>！資料問題も必ず見直そう</w:t>
                            </w:r>
                            <w:r w:rsidRPr="004C792D">
                              <w:rPr>
                                <w:rFonts w:ascii="ＭＳ Ｐゴシック" w:eastAsia="ＭＳ Ｐゴシック" w:hAnsi="ＭＳ Ｐゴシック" w:cs="Segoe UI" w:hint="eastAsia"/>
                                <w:sz w:val="28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6C173" id="テキスト ボックス 2" o:spid="_x0000_s1029" type="#_x0000_t202" style="position:absolute;margin-left:12.5pt;margin-top:238.65pt;width:555.4pt;height:209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" fillcolor="window" stroked="f">
                <v:textbox>
                  <w:txbxContent>
                    <w:p w:rsidR="00174DDF" w:rsidRPr="004C792D" w:rsidRDefault="007F45C2" w:rsidP="00174DDF">
                      <w:pPr>
                        <w:jc w:val="left"/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</w:pP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b/>
                          <w:color w:val="FF0000"/>
                          <w:sz w:val="28"/>
                          <w:szCs w:val="24"/>
                        </w:rPr>
                        <w:t>#英語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…</w:t>
                      </w:r>
                      <w:r w:rsidRPr="004C792D"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  <w:t>日々音読！理解は数学よりしやすい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ので</w:t>
                      </w:r>
                      <w:r w:rsidRPr="004C792D"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  <w:t>ワーク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を</w:t>
                      </w:r>
                      <w:r w:rsidRPr="004C792D"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  <w:t>繰り返し解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こう！</w:t>
                      </w:r>
                    </w:p>
                    <w:p w:rsidR="007F45C2" w:rsidRPr="004C792D" w:rsidRDefault="007F45C2" w:rsidP="00174DDF">
                      <w:pPr>
                        <w:jc w:val="left"/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</w:pP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b/>
                          <w:color w:val="FFC000"/>
                          <w:sz w:val="28"/>
                          <w:szCs w:val="24"/>
                        </w:rPr>
                        <w:t>#数学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…</w:t>
                      </w:r>
                      <w:r w:rsidRPr="004C792D"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  <w:t>まず習ったその日に理解しきること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。</w:t>
                      </w:r>
                      <w:r w:rsidRPr="004C792D"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  <w:t>定期テストまでには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問題集を</w:t>
                      </w:r>
                      <w:r w:rsidRPr="004C792D"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  <w:t>最低２周解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こう！</w:t>
                      </w:r>
                    </w:p>
                    <w:p w:rsidR="007F45C2" w:rsidRPr="004C792D" w:rsidRDefault="007F45C2" w:rsidP="00174DDF">
                      <w:pPr>
                        <w:jc w:val="left"/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</w:pP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b/>
                          <w:color w:val="00B050"/>
                          <w:sz w:val="28"/>
                          <w:szCs w:val="24"/>
                        </w:rPr>
                        <w:t>#国語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…放送問題</w:t>
                      </w:r>
                      <w:r w:rsidRPr="004C792D"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  <w:t>はメモの取り方を意識‼他教科同様ワークを繰り返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し</w:t>
                      </w:r>
                      <w:r w:rsidRPr="004C792D"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  <w:t>解こう！</w:t>
                      </w:r>
                    </w:p>
                    <w:p w:rsidR="007F45C2" w:rsidRPr="004C792D" w:rsidRDefault="007F45C2" w:rsidP="00174DDF">
                      <w:pPr>
                        <w:jc w:val="left"/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</w:pP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b/>
                          <w:color w:val="0070C0"/>
                          <w:sz w:val="28"/>
                          <w:szCs w:val="24"/>
                        </w:rPr>
                        <w:t>#理科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…実験・</w:t>
                      </w:r>
                      <w:r w:rsidRPr="004C792D"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  <w:t>観察がとても大切。「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目的</w:t>
                      </w:r>
                      <w:r w:rsidRPr="004C792D"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  <w:t>・課程・結果」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と</w:t>
                      </w:r>
                      <w:r w:rsidRPr="004C792D"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  <w:t>「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重要用語</w:t>
                      </w:r>
                      <w:r w:rsidRPr="004C792D"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  <w:t>」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を</w:t>
                      </w:r>
                      <w:r w:rsidRPr="004C792D"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  <w:t>必ず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お</w:t>
                      </w:r>
                      <w:r w:rsidRPr="004C792D"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  <w:t>さえよう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！</w:t>
                      </w:r>
                    </w:p>
                    <w:p w:rsidR="007F45C2" w:rsidRPr="004C792D" w:rsidRDefault="007F45C2" w:rsidP="00174DDF">
                      <w:pPr>
                        <w:jc w:val="left"/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</w:pP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b/>
                          <w:color w:val="7030A0"/>
                          <w:sz w:val="28"/>
                          <w:szCs w:val="24"/>
                        </w:rPr>
                        <w:t>#社会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…用語</w:t>
                      </w:r>
                      <w:r w:rsidRPr="004C792D"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  <w:t>についてはその日中に原則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覚えきる</w:t>
                      </w:r>
                      <w:r w:rsidRPr="004C792D"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  <w:t>！資料問題も必ず見直そう</w:t>
                      </w:r>
                      <w:r w:rsidRPr="004C792D">
                        <w:rPr>
                          <w:rFonts w:ascii="ＭＳ Ｐゴシック" w:eastAsia="ＭＳ Ｐゴシック" w:hAnsi="ＭＳ Ｐゴシック" w:cs="Segoe UI" w:hint="eastAsia"/>
                          <w:sz w:val="28"/>
                          <w:szCs w:val="24"/>
                        </w:rPr>
                        <w:t>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792D" w:rsidRPr="00174DDF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2AFBE50" wp14:editId="0B24DBEE">
                <wp:simplePos x="0" y="0"/>
                <wp:positionH relativeFrom="margin">
                  <wp:align>right</wp:align>
                </wp:positionH>
                <wp:positionV relativeFrom="paragraph">
                  <wp:posOffset>2512126</wp:posOffset>
                </wp:positionV>
                <wp:extent cx="4808855" cy="712470"/>
                <wp:effectExtent l="0" t="0" r="0" b="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8855" cy="712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92D" w:rsidRPr="004C792D" w:rsidRDefault="004C792D" w:rsidP="004C792D">
                            <w:pPr>
                              <w:jc w:val="left"/>
                              <w:rPr>
                                <w:rFonts w:ascii="Segoe UI Symbol" w:eastAsia="ＭＳ Ｐゴシック" w:hAnsi="Segoe UI Symbol" w:cs="Segoe UI"/>
                                <w:b/>
                                <w:sz w:val="28"/>
                                <w:szCs w:val="24"/>
                              </w:rPr>
                            </w:pPr>
                            <w:r w:rsidRPr="004C792D">
                              <w:rPr>
                                <w:rFonts w:ascii="Segoe UI Symbol" w:eastAsia="ＭＳ Ｐゴシック" w:hAnsi="Segoe UI Symbol" w:cs="Segoe UI"/>
                                <w:b/>
                                <w:color w:val="FF0000"/>
                                <w:sz w:val="28"/>
                                <w:szCs w:val="24"/>
                              </w:rPr>
                              <w:t>📍</w:t>
                            </w:r>
                            <w:r>
                              <w:rPr>
                                <w:rFonts w:ascii="Segoe UI Symbol" w:eastAsia="ＭＳ Ｐゴシック" w:hAnsi="Segoe UI Symbol" w:cs="Segoe UI"/>
                                <w:b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cs="Segoe UI" w:hint="eastAsia"/>
                                <w:b/>
                                <w:sz w:val="28"/>
                                <w:szCs w:val="24"/>
                              </w:rPr>
                              <w:t>褒めて</w:t>
                            </w:r>
                            <w:r>
                              <w:rPr>
                                <w:rFonts w:ascii="ＭＳ Ｐゴシック" w:eastAsia="ＭＳ Ｐゴシック" w:hAnsi="ＭＳ Ｐゴシック" w:cs="Segoe UI"/>
                                <w:b/>
                                <w:sz w:val="28"/>
                                <w:szCs w:val="24"/>
                              </w:rPr>
                              <w:t>伸ばす</w:t>
                            </w:r>
                            <w:r>
                              <w:rPr>
                                <w:rFonts w:ascii="ＭＳ Ｐゴシック" w:eastAsia="ＭＳ Ｐゴシック" w:hAnsi="ＭＳ Ｐゴシック" w:cs="Segoe UI" w:hint="eastAsia"/>
                                <w:b/>
                                <w:sz w:val="28"/>
                                <w:szCs w:val="24"/>
                              </w:rPr>
                              <w:t xml:space="preserve">　　</w:t>
                            </w:r>
                            <w:r w:rsidRPr="004C792D">
                              <w:rPr>
                                <w:rFonts w:ascii="Segoe UI Symbol" w:eastAsia="ＭＳ Ｐゴシック" w:hAnsi="Segoe UI Symbol" w:cs="Segoe UI"/>
                                <w:b/>
                                <w:color w:val="FF0000"/>
                                <w:sz w:val="28"/>
                                <w:szCs w:val="24"/>
                              </w:rPr>
                              <w:t>📍</w:t>
                            </w:r>
                            <w:r>
                              <w:rPr>
                                <w:rFonts w:ascii="Segoe UI Symbol" w:eastAsia="ＭＳ Ｐゴシック" w:hAnsi="Segoe UI Symbol" w:cs="Segoe UI"/>
                                <w:b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cs="Segoe UI" w:hint="eastAsia"/>
                                <w:b/>
                                <w:sz w:val="28"/>
                                <w:szCs w:val="24"/>
                              </w:rPr>
                              <w:t>駅近な</w:t>
                            </w:r>
                            <w:r>
                              <w:rPr>
                                <w:rFonts w:ascii="ＭＳ Ｐゴシック" w:eastAsia="ＭＳ Ｐゴシック" w:hAnsi="ＭＳ Ｐゴシック" w:cs="Segoe UI"/>
                                <w:b/>
                                <w:sz w:val="28"/>
                                <w:szCs w:val="24"/>
                              </w:rPr>
                              <w:t>塾</w:t>
                            </w:r>
                            <w:r>
                              <w:rPr>
                                <w:rFonts w:ascii="ＭＳ Ｐゴシック" w:eastAsia="ＭＳ Ｐゴシック" w:hAnsi="ＭＳ Ｐゴシック" w:cs="Segoe UI" w:hint="eastAsia"/>
                                <w:b/>
                                <w:sz w:val="28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cs="Segoe UI"/>
                                <w:b/>
                                <w:sz w:val="28"/>
                                <w:szCs w:val="24"/>
                              </w:rPr>
                              <w:t xml:space="preserve">　</w:t>
                            </w:r>
                            <w:r w:rsidRPr="004C792D">
                              <w:rPr>
                                <w:rFonts w:ascii="Segoe UI Symbol" w:eastAsia="ＭＳ Ｐゴシック" w:hAnsi="Segoe UI Symbol" w:cs="Segoe UI"/>
                                <w:b/>
                                <w:color w:val="FF0000"/>
                                <w:sz w:val="28"/>
                                <w:szCs w:val="24"/>
                              </w:rPr>
                              <w:t>📍</w:t>
                            </w:r>
                            <w:r>
                              <w:rPr>
                                <w:rFonts w:ascii="Segoe UI Symbol" w:eastAsia="ＭＳ Ｐゴシック" w:hAnsi="Segoe UI Symbol" w:cs="Segoe UI"/>
                                <w:b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eastAsia="ＭＳ Ｐゴシック" w:hAnsi="Segoe UI Symbol" w:cs="Segoe UI" w:hint="eastAsia"/>
                                <w:b/>
                                <w:sz w:val="28"/>
                                <w:szCs w:val="24"/>
                              </w:rPr>
                              <w:t>勉強の仕方</w:t>
                            </w:r>
                            <w:r>
                              <w:rPr>
                                <w:rFonts w:ascii="Segoe UI Symbol" w:eastAsia="ＭＳ Ｐゴシック" w:hAnsi="Segoe UI Symbol" w:cs="Segoe UI"/>
                                <w:b/>
                                <w:sz w:val="28"/>
                                <w:szCs w:val="24"/>
                              </w:rPr>
                              <w:t>教えます</w:t>
                            </w:r>
                          </w:p>
                          <w:p w:rsidR="004C792D" w:rsidRPr="004C792D" w:rsidRDefault="004C792D" w:rsidP="004C792D">
                            <w:pPr>
                              <w:jc w:val="left"/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</w:pPr>
                          </w:p>
                          <w:p w:rsidR="004C792D" w:rsidRPr="004C792D" w:rsidRDefault="004C792D" w:rsidP="004C792D">
                            <w:pPr>
                              <w:jc w:val="left"/>
                              <w:rPr>
                                <w:rFonts w:ascii="ＭＳ Ｐゴシック" w:eastAsia="ＭＳ Ｐゴシック" w:hAnsi="ＭＳ Ｐゴシック" w:cs="Segoe UI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FBE50" id="_x0000_s1030" type="#_x0000_t202" style="position:absolute;margin-left:327.45pt;margin-top:197.8pt;width:378.65pt;height:56.1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" fillcolor="window" stroked="f">
                <v:textbox>
                  <w:txbxContent>
                    <w:p w:rsidR="004C792D" w:rsidRPr="004C792D" w:rsidRDefault="004C792D" w:rsidP="004C792D">
                      <w:pPr>
                        <w:jc w:val="left"/>
                        <w:rPr>
                          <w:rFonts w:ascii="Segoe UI Symbol" w:eastAsia="ＭＳ Ｐゴシック" w:hAnsi="Segoe UI Symbol" w:cs="Segoe UI"/>
                          <w:b/>
                          <w:sz w:val="28"/>
                          <w:szCs w:val="24"/>
                        </w:rPr>
                      </w:pPr>
                      <w:r w:rsidRPr="004C792D">
                        <w:rPr>
                          <w:rFonts w:ascii="Segoe UI Symbol" w:eastAsia="ＭＳ Ｐゴシック" w:hAnsi="Segoe UI Symbol" w:cs="Segoe UI"/>
                          <w:b/>
                          <w:color w:val="FF0000"/>
                          <w:sz w:val="28"/>
                          <w:szCs w:val="24"/>
                        </w:rPr>
                        <w:t>📍</w:t>
                      </w:r>
                      <w:r>
                        <w:rPr>
                          <w:rFonts w:ascii="Segoe UI Symbol" w:eastAsia="ＭＳ Ｐゴシック" w:hAnsi="Segoe UI Symbol" w:cs="Segoe UI"/>
                          <w:b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cs="Segoe UI" w:hint="eastAsia"/>
                          <w:b/>
                          <w:sz w:val="28"/>
                          <w:szCs w:val="24"/>
                        </w:rPr>
                        <w:t>褒めて</w:t>
                      </w:r>
                      <w:r>
                        <w:rPr>
                          <w:rFonts w:ascii="ＭＳ Ｐゴシック" w:eastAsia="ＭＳ Ｐゴシック" w:hAnsi="ＭＳ Ｐゴシック" w:cs="Segoe UI"/>
                          <w:b/>
                          <w:sz w:val="28"/>
                          <w:szCs w:val="24"/>
                        </w:rPr>
                        <w:t>伸ばす</w:t>
                      </w:r>
                      <w:r>
                        <w:rPr>
                          <w:rFonts w:ascii="ＭＳ Ｐゴシック" w:eastAsia="ＭＳ Ｐゴシック" w:hAnsi="ＭＳ Ｐゴシック" w:cs="Segoe UI" w:hint="eastAsia"/>
                          <w:b/>
                          <w:sz w:val="28"/>
                          <w:szCs w:val="24"/>
                        </w:rPr>
                        <w:t xml:space="preserve">　　</w:t>
                      </w:r>
                      <w:r w:rsidRPr="004C792D">
                        <w:rPr>
                          <w:rFonts w:ascii="Segoe UI Symbol" w:eastAsia="ＭＳ Ｐゴシック" w:hAnsi="Segoe UI Symbol" w:cs="Segoe UI"/>
                          <w:b/>
                          <w:color w:val="FF0000"/>
                          <w:sz w:val="28"/>
                          <w:szCs w:val="24"/>
                        </w:rPr>
                        <w:t>📍</w:t>
                      </w:r>
                      <w:r>
                        <w:rPr>
                          <w:rFonts w:ascii="Segoe UI Symbol" w:eastAsia="ＭＳ Ｐゴシック" w:hAnsi="Segoe UI Symbol" w:cs="Segoe UI"/>
                          <w:b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cs="Segoe UI" w:hint="eastAsia"/>
                          <w:b/>
                          <w:sz w:val="28"/>
                          <w:szCs w:val="24"/>
                        </w:rPr>
                        <w:t>駅近な</w:t>
                      </w:r>
                      <w:r>
                        <w:rPr>
                          <w:rFonts w:ascii="ＭＳ Ｐゴシック" w:eastAsia="ＭＳ Ｐゴシック" w:hAnsi="ＭＳ Ｐゴシック" w:cs="Segoe UI"/>
                          <w:b/>
                          <w:sz w:val="28"/>
                          <w:szCs w:val="24"/>
                        </w:rPr>
                        <w:t>塾</w:t>
                      </w:r>
                      <w:r>
                        <w:rPr>
                          <w:rFonts w:ascii="ＭＳ Ｐゴシック" w:eastAsia="ＭＳ Ｐゴシック" w:hAnsi="ＭＳ Ｐゴシック" w:cs="Segoe UI" w:hint="eastAsia"/>
                          <w:b/>
                          <w:sz w:val="28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cs="Segoe UI"/>
                          <w:b/>
                          <w:sz w:val="28"/>
                          <w:szCs w:val="24"/>
                        </w:rPr>
                        <w:t xml:space="preserve">　</w:t>
                      </w:r>
                      <w:r w:rsidRPr="004C792D">
                        <w:rPr>
                          <w:rFonts w:ascii="Segoe UI Symbol" w:eastAsia="ＭＳ Ｐゴシック" w:hAnsi="Segoe UI Symbol" w:cs="Segoe UI"/>
                          <w:b/>
                          <w:color w:val="FF0000"/>
                          <w:sz w:val="28"/>
                          <w:szCs w:val="24"/>
                        </w:rPr>
                        <w:t>📍</w:t>
                      </w:r>
                      <w:r>
                        <w:rPr>
                          <w:rFonts w:ascii="Segoe UI Symbol" w:eastAsia="ＭＳ Ｐゴシック" w:hAnsi="Segoe UI Symbol" w:cs="Segoe UI"/>
                          <w:b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Segoe UI Symbol" w:eastAsia="ＭＳ Ｐゴシック" w:hAnsi="Segoe UI Symbol" w:cs="Segoe UI" w:hint="eastAsia"/>
                          <w:b/>
                          <w:sz w:val="28"/>
                          <w:szCs w:val="24"/>
                        </w:rPr>
                        <w:t>勉強の仕方</w:t>
                      </w:r>
                      <w:r>
                        <w:rPr>
                          <w:rFonts w:ascii="Segoe UI Symbol" w:eastAsia="ＭＳ Ｐゴシック" w:hAnsi="Segoe UI Symbol" w:cs="Segoe UI"/>
                          <w:b/>
                          <w:sz w:val="28"/>
                          <w:szCs w:val="24"/>
                        </w:rPr>
                        <w:t>教えます</w:t>
                      </w:r>
                    </w:p>
                    <w:p w:rsidR="004C792D" w:rsidRPr="004C792D" w:rsidRDefault="004C792D" w:rsidP="004C792D">
                      <w:pPr>
                        <w:jc w:val="left"/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</w:pPr>
                    </w:p>
                    <w:p w:rsidR="004C792D" w:rsidRPr="004C792D" w:rsidRDefault="004C792D" w:rsidP="004C792D">
                      <w:pPr>
                        <w:jc w:val="left"/>
                        <w:rPr>
                          <w:rFonts w:ascii="ＭＳ Ｐゴシック" w:eastAsia="ＭＳ Ｐゴシック" w:hAnsi="ＭＳ Ｐゴシック" w:cs="Segoe UI"/>
                          <w:sz w:val="28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E5912" w:rsidSect="00174DDF">
      <w:pgSz w:w="11906" w:h="16838"/>
      <w:pgMar w:top="289" w:right="289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814" w:rsidRDefault="00507814" w:rsidP="00507814">
      <w:r>
        <w:separator/>
      </w:r>
    </w:p>
  </w:endnote>
  <w:endnote w:type="continuationSeparator" w:id="0">
    <w:p w:rsidR="00507814" w:rsidRDefault="00507814" w:rsidP="00507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814" w:rsidRDefault="00507814" w:rsidP="00507814">
      <w:r>
        <w:separator/>
      </w:r>
    </w:p>
  </w:footnote>
  <w:footnote w:type="continuationSeparator" w:id="0">
    <w:p w:rsidR="00507814" w:rsidRDefault="00507814" w:rsidP="005078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DDF"/>
    <w:rsid w:val="001003EC"/>
    <w:rsid w:val="00126D23"/>
    <w:rsid w:val="00174DDF"/>
    <w:rsid w:val="00233D28"/>
    <w:rsid w:val="00297301"/>
    <w:rsid w:val="00321D9D"/>
    <w:rsid w:val="00354157"/>
    <w:rsid w:val="003E5912"/>
    <w:rsid w:val="00442423"/>
    <w:rsid w:val="004560E6"/>
    <w:rsid w:val="004C792D"/>
    <w:rsid w:val="004F248A"/>
    <w:rsid w:val="00507814"/>
    <w:rsid w:val="006F6667"/>
    <w:rsid w:val="007F45C2"/>
    <w:rsid w:val="00892CED"/>
    <w:rsid w:val="008B27CF"/>
    <w:rsid w:val="008E35ED"/>
    <w:rsid w:val="00A647AB"/>
    <w:rsid w:val="00AC6273"/>
    <w:rsid w:val="00BE42E0"/>
    <w:rsid w:val="00E47A15"/>
    <w:rsid w:val="00ED47EC"/>
    <w:rsid w:val="00F02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F8D69B2-9283-4859-A86B-4C804C51A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79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781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07814"/>
  </w:style>
  <w:style w:type="paragraph" w:styleId="a5">
    <w:name w:val="footer"/>
    <w:basedOn w:val="a"/>
    <w:link w:val="a6"/>
    <w:uiPriority w:val="99"/>
    <w:unhideWhenUsed/>
    <w:rsid w:val="0050781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07814"/>
  </w:style>
  <w:style w:type="paragraph" w:styleId="a7">
    <w:name w:val="No Spacing"/>
    <w:link w:val="a8"/>
    <w:uiPriority w:val="1"/>
    <w:qFormat/>
    <w:rsid w:val="00BE42E0"/>
    <w:rPr>
      <w:kern w:val="0"/>
      <w:sz w:val="22"/>
    </w:rPr>
  </w:style>
  <w:style w:type="character" w:customStyle="1" w:styleId="a8">
    <w:name w:val="行間詰め (文字)"/>
    <w:basedOn w:val="a0"/>
    <w:link w:val="a7"/>
    <w:uiPriority w:val="1"/>
    <w:rsid w:val="00BE42E0"/>
    <w:rPr>
      <w:kern w:val="0"/>
      <w:sz w:val="22"/>
    </w:rPr>
  </w:style>
  <w:style w:type="character" w:styleId="a9">
    <w:name w:val="Placeholder Text"/>
    <w:basedOn w:val="a0"/>
    <w:uiPriority w:val="99"/>
    <w:semiHidden/>
    <w:rsid w:val="00A647AB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ED47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D47E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2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(株)京進</Company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分林 恭子</dc:creator>
  <cp:keywords/>
  <dc:description/>
  <cp:lastModifiedBy>松尾 涼平</cp:lastModifiedBy>
  <cp:revision>7</cp:revision>
  <cp:lastPrinted>2024-01-13T08:28:00Z</cp:lastPrinted>
  <dcterms:created xsi:type="dcterms:W3CDTF">2023-02-25T07:27:00Z</dcterms:created>
  <dcterms:modified xsi:type="dcterms:W3CDTF">2024-01-17T06:35:00Z</dcterms:modified>
</cp:coreProperties>
</file>